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1160" w14:textId="6990F7A7" w:rsidR="00714CF4" w:rsidRDefault="00714CF4" w:rsidP="00714CF4">
      <w:pPr>
        <w:spacing w:after="0" w:line="240" w:lineRule="auto"/>
        <w:ind w:firstLine="720"/>
        <w:rPr>
          <w:b/>
        </w:rPr>
      </w:pPr>
      <w:r>
        <w:tab/>
        <w:t xml:space="preserve">                          </w:t>
      </w:r>
      <w:r>
        <w:rPr>
          <w:noProof/>
        </w:rPr>
        <w:drawing>
          <wp:inline distT="0" distB="0" distL="0" distR="0" wp14:anchorId="3721F3C1" wp14:editId="201BE79B">
            <wp:extent cx="1762125" cy="1600200"/>
            <wp:effectExtent l="0" t="0" r="9525" b="0"/>
            <wp:docPr id="735233234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14:paraId="545456AE" w14:textId="77777777" w:rsidR="00714CF4" w:rsidRDefault="00714CF4" w:rsidP="00714CF4">
      <w:pPr>
        <w:spacing w:after="0" w:line="240" w:lineRule="auto"/>
        <w:ind w:left="28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THE HIGH COURT OF SOUTH AFRICA</w:t>
      </w:r>
    </w:p>
    <w:p w14:paraId="428E4400" w14:textId="77777777" w:rsidR="00714CF4" w:rsidRDefault="00714CF4" w:rsidP="00714CF4">
      <w:pPr>
        <w:spacing w:after="0" w:line="240" w:lineRule="auto"/>
        <w:ind w:left="216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u w:val="single"/>
        </w:rPr>
        <w:t>(GAUTENG DIVISION PRETORIA)</w:t>
      </w:r>
    </w:p>
    <w:p w14:paraId="66D39854" w14:textId="77777777" w:rsidR="00714CF4" w:rsidRDefault="00714CF4" w:rsidP="00714CF4">
      <w:pPr>
        <w:spacing w:after="0" w:line="240" w:lineRule="auto"/>
        <w:ind w:left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u w:val="single"/>
        </w:rPr>
        <w:t>(TRIALS / SPECIAL INTERLOCUTORY COURT ROLL)</w:t>
      </w:r>
    </w:p>
    <w:p w14:paraId="5E87B0AC" w14:textId="77777777" w:rsidR="00714CF4" w:rsidRDefault="00714CF4" w:rsidP="00714CF4">
      <w:pPr>
        <w:spacing w:after="0" w:line="240" w:lineRule="auto"/>
        <w:ind w:left="2160"/>
        <w:rPr>
          <w:b/>
          <w:sz w:val="28"/>
          <w:szCs w:val="28"/>
          <w:u w:val="single"/>
        </w:rPr>
      </w:pPr>
    </w:p>
    <w:p w14:paraId="16918E61" w14:textId="174BA5B2" w:rsidR="00714CF4" w:rsidRDefault="00714CF4" w:rsidP="00714CF4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 xml:space="preserve"> OCTOBER 2025</w:t>
      </w:r>
    </w:p>
    <w:p w14:paraId="690FD52F" w14:textId="77777777" w:rsidR="00714CF4" w:rsidRDefault="00714CF4" w:rsidP="00714CF4">
      <w:pPr>
        <w:spacing w:after="0" w:line="240" w:lineRule="auto"/>
        <w:ind w:firstLine="720"/>
        <w:rPr>
          <w:b/>
          <w:sz w:val="28"/>
          <w:szCs w:val="28"/>
          <w:u w:val="single"/>
        </w:rPr>
      </w:pPr>
    </w:p>
    <w:p w14:paraId="1F7263E3" w14:textId="77777777" w:rsidR="00714CF4" w:rsidRDefault="00714CF4" w:rsidP="00714CF4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BEFORE THE HONOURABLE JUSTICE (K. STRYDOM A J)</w:t>
      </w:r>
    </w:p>
    <w:p w14:paraId="026EBFF4" w14:textId="77777777" w:rsidR="00714CF4" w:rsidRDefault="00714CF4" w:rsidP="00714CF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JUDGE’S SECRETARY</w:t>
      </w:r>
      <w:r>
        <w:rPr>
          <w:b/>
          <w:sz w:val="28"/>
          <w:szCs w:val="28"/>
        </w:rPr>
        <w:t xml:space="preserve">: Annah Mokwape             </w:t>
      </w:r>
    </w:p>
    <w:p w14:paraId="6DC6A7DD" w14:textId="77777777" w:rsidR="00714CF4" w:rsidRDefault="00714CF4" w:rsidP="00714CF4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CONTACT NUMBER:</w:t>
      </w:r>
      <w:r>
        <w:rPr>
          <w:b/>
          <w:sz w:val="28"/>
          <w:szCs w:val="28"/>
        </w:rPr>
        <w:t xml:space="preserve"> (012) 315 7566      </w:t>
      </w:r>
      <w:r>
        <w:rPr>
          <w:b/>
          <w:sz w:val="28"/>
          <w:szCs w:val="28"/>
          <w:u w:val="single"/>
        </w:rPr>
        <w:t xml:space="preserve">         </w:t>
      </w:r>
    </w:p>
    <w:p w14:paraId="7922BA47" w14:textId="77777777" w:rsidR="00714CF4" w:rsidRDefault="00714CF4" w:rsidP="00714CF4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EMAIL ADDRESS:</w:t>
      </w:r>
      <w:r>
        <w:rPr>
          <w:b/>
          <w:sz w:val="28"/>
          <w:szCs w:val="28"/>
        </w:rPr>
        <w:t xml:space="preserve"> </w:t>
      </w:r>
      <w:hyperlink r:id="rId12" w:history="1">
        <w:r>
          <w:rPr>
            <w:rStyle w:val="Hyperlink"/>
            <w:b/>
            <w:sz w:val="28"/>
            <w:szCs w:val="28"/>
          </w:rPr>
          <w:t xml:space="preserve"> AMokwape@judiciary.org.za</w:t>
        </w:r>
      </w:hyperlink>
      <w:r>
        <w:rPr>
          <w:b/>
          <w:sz w:val="28"/>
          <w:szCs w:val="28"/>
          <w:u w:val="single"/>
        </w:rPr>
        <w:t xml:space="preserve"> </w:t>
      </w:r>
      <w:r>
        <w:rPr>
          <w:b/>
          <w:color w:val="0000FF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4451236A" w14:textId="77777777" w:rsidR="00714CF4" w:rsidRDefault="00714CF4" w:rsidP="00714CF4">
      <w:pPr>
        <w:spacing w:after="0"/>
        <w:ind w:left="720"/>
        <w:rPr>
          <w:b/>
          <w:sz w:val="24"/>
          <w:szCs w:val="24"/>
        </w:rPr>
      </w:pPr>
    </w:p>
    <w:p w14:paraId="77C86974" w14:textId="77777777" w:rsidR="00714CF4" w:rsidRDefault="00714CF4" w:rsidP="00714CF4">
      <w:pPr>
        <w:spacing w:after="0"/>
        <w:ind w:left="720"/>
        <w:rPr>
          <w:b/>
          <w:sz w:val="24"/>
          <w:szCs w:val="24"/>
        </w:rPr>
      </w:pPr>
    </w:p>
    <w:p w14:paraId="5E828013" w14:textId="3BD5CA72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30"/>
          <w:szCs w:val="30"/>
        </w:rPr>
      </w:pPr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DIRECTIVE - SIC matters allocated to K Strydom AJ for the week </w:t>
      </w:r>
      <w:proofErr w:type="gramStart"/>
      <w:r>
        <w:rPr>
          <w:rFonts w:ascii="Arial" w:eastAsia="Arial" w:hAnsi="Arial" w:cs="Arial"/>
          <w:b/>
          <w:color w:val="222222"/>
          <w:sz w:val="30"/>
          <w:szCs w:val="30"/>
        </w:rPr>
        <w:t>10</w:t>
      </w:r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  October</w:t>
      </w:r>
      <w:proofErr w:type="gramEnd"/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 2025</w:t>
      </w:r>
    </w:p>
    <w:p w14:paraId="4F783956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30"/>
          <w:szCs w:val="30"/>
        </w:rPr>
      </w:pPr>
    </w:p>
    <w:p w14:paraId="523C6950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 xml:space="preserve">1. Matter will be heard in open court daily from 09:30. </w:t>
      </w:r>
    </w:p>
    <w:p w14:paraId="72A1106E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28003B28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2.The allocated court room will be as noted on the relevant roll.</w:t>
      </w:r>
    </w:p>
    <w:p w14:paraId="2BEA364A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533176AB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3. Legal representatives do not have to present themselves for introduction in chambers</w:t>
      </w:r>
    </w:p>
    <w:p w14:paraId="2BA26A65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4. Matters will be called in order of seniority.</w:t>
      </w:r>
    </w:p>
    <w:p w14:paraId="10D86A3A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596FFC20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>5. Legal representatives must ensure that two hard copies of the properly completed draft order sought are at hand in court</w:t>
      </w:r>
    </w:p>
    <w:p w14:paraId="38283549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79910D4E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 xml:space="preserve">6. Any removals prior to the hearing date must be immediately communicated to Ms Mokwape </w:t>
      </w:r>
    </w:p>
    <w:p w14:paraId="4CB856BB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</w:p>
    <w:p w14:paraId="56E42544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30"/>
          <w:szCs w:val="30"/>
        </w:rPr>
      </w:pPr>
      <w:r>
        <w:rPr>
          <w:rFonts w:ascii="Arial" w:eastAsia="Arial" w:hAnsi="Arial" w:cs="Arial"/>
          <w:color w:val="222222"/>
          <w:sz w:val="30"/>
          <w:szCs w:val="30"/>
        </w:rPr>
        <w:t xml:space="preserve">7. It is the duty of the legal representatives to verify that the order granted has been uploaded to Case Lines after a period of no more than 10 days. </w:t>
      </w:r>
    </w:p>
    <w:p w14:paraId="097679AC" w14:textId="77777777" w:rsidR="00714CF4" w:rsidRDefault="00714CF4" w:rsidP="00714CF4">
      <w:pPr>
        <w:shd w:val="clear" w:color="auto" w:fill="FFFFFF"/>
        <w:spacing w:after="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</w:p>
    <w:p w14:paraId="21267867" w14:textId="77777777" w:rsidR="00714CF4" w:rsidRDefault="00714CF4" w:rsidP="00714CF4">
      <w:pPr>
        <w:spacing w:after="0"/>
        <w:ind w:left="720"/>
        <w:rPr>
          <w:rFonts w:ascii="Calibri" w:eastAsia="Calibri" w:hAnsi="Calibri" w:cs="Calibri"/>
        </w:rPr>
      </w:pPr>
    </w:p>
    <w:p w14:paraId="3C4AF4CE" w14:textId="77777777"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29E65F8" w14:textId="77777777"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7B25F9D" wp14:editId="710AF28F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14:paraId="31BA9A7C" w14:textId="77777777"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EC55426" w14:textId="77777777"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33A0C1F" w14:textId="77777777" w:rsidR="009F6BA8" w:rsidRDefault="009F6BA8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74EFE4B0" w14:textId="77777777" w:rsidR="00AA1EB4" w:rsidRPr="00E56B46" w:rsidRDefault="00AA1EB4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</w:p>
    <w:p w14:paraId="32253591" w14:textId="77777777"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84B871" w14:textId="6593307C" w:rsidR="009F6BA8" w:rsidRPr="00E56B46" w:rsidRDefault="0063381C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10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76A4ACCD" w14:textId="77777777"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8627F0" w14:textId="77777777"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K. STRYDOM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14:paraId="03B6F895" w14:textId="77777777"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Annah Mokwape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1D6B302B" w14:textId="77777777"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315 7566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14:paraId="34239267" w14:textId="77777777" w:rsidR="00E777CF" w:rsidRDefault="00E777CF" w:rsidP="00E777CF">
      <w:pPr>
        <w:pStyle w:val="ListParagraph"/>
        <w:rPr>
          <w:rFonts w:cstheme="minorHAnsi"/>
          <w:b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4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AMokwape@judiciary.org.za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53B43669" w14:textId="77777777" w:rsidR="00AA1EB4" w:rsidRPr="00E56B46" w:rsidRDefault="00AA1EB4" w:rsidP="00E777CF">
      <w:pPr>
        <w:pStyle w:val="ListParagraph"/>
        <w:rPr>
          <w:rFonts w:cstheme="minorHAnsi"/>
          <w:sz w:val="24"/>
          <w:szCs w:val="24"/>
          <w:lang w:val="en-GB" w:eastAsia="en-GB"/>
        </w:rPr>
      </w:pPr>
    </w:p>
    <w:p w14:paraId="43982E70" w14:textId="77777777"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4736551E" w14:textId="24C1B3F3" w:rsidR="00D505EA" w:rsidRDefault="00503E41" w:rsidP="0063381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SS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2737/22</w:t>
      </w:r>
    </w:p>
    <w:p w14:paraId="33B94D30" w14:textId="77777777" w:rsid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F964C1" w14:textId="5783D8D3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MPETE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251/20</w:t>
      </w:r>
    </w:p>
    <w:p w14:paraId="22E33046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3C21A2" w14:textId="30A645DE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CHESNEY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53879/21</w:t>
      </w:r>
    </w:p>
    <w:p w14:paraId="68BE5A6C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80F831" w14:textId="3C4F09D8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SWANEPOEL CA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11898/21</w:t>
      </w:r>
    </w:p>
    <w:p w14:paraId="2793040F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D3CE03" w14:textId="0259E83D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GELA NO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069124/23</w:t>
      </w:r>
    </w:p>
    <w:p w14:paraId="5C8066CB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2DFE46" w14:textId="0F984E78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BATSHISE EK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C1A5F">
        <w:rPr>
          <w:rFonts w:cstheme="minorHAnsi"/>
          <w:b/>
          <w:u w:val="single"/>
          <w:lang w:val="en-GB" w:eastAsia="en-GB"/>
        </w:rPr>
        <w:t>11651/17</w:t>
      </w:r>
    </w:p>
    <w:p w14:paraId="799C1E40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041B67" w14:textId="037FF460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NTULI LN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C1A5F">
        <w:rPr>
          <w:rFonts w:cstheme="minorHAnsi"/>
          <w:b/>
          <w:u w:val="single"/>
          <w:lang w:val="en-GB" w:eastAsia="en-GB"/>
        </w:rPr>
        <w:t>53000/16</w:t>
      </w:r>
    </w:p>
    <w:p w14:paraId="6BFEF845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88039A" w14:textId="711A61DC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DEYI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43522/22</w:t>
      </w:r>
    </w:p>
    <w:p w14:paraId="5CA5C5F2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2A5257" w14:textId="3E6C02ED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MFUNWA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16250/23</w:t>
      </w:r>
    </w:p>
    <w:p w14:paraId="5C17D76F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EF22D3" w14:textId="5D283AE9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MATUBENI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65264/16</w:t>
      </w:r>
    </w:p>
    <w:p w14:paraId="3AD7EC7D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CDAFA4" w14:textId="5FF4E6C1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KONZA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9984/24</w:t>
      </w:r>
    </w:p>
    <w:p w14:paraId="0C10BF88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7BEBC4" w14:textId="335F8504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XULU SN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15383/25</w:t>
      </w:r>
    </w:p>
    <w:p w14:paraId="06296473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DE6731" w14:textId="42EAD1CA" w:rsidR="00DC1A5F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MKHALIPI ZE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19927/16</w:t>
      </w:r>
    </w:p>
    <w:p w14:paraId="7FDBD0BC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01D882" w14:textId="54C68EC2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49211/18</w:t>
      </w:r>
    </w:p>
    <w:p w14:paraId="142BE34B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C09BF5" w14:textId="4C8C833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LEUKANA ML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16581/19</w:t>
      </w:r>
    </w:p>
    <w:p w14:paraId="4B34370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8764D6" w14:textId="29F12C7E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HOMU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84131/17</w:t>
      </w:r>
    </w:p>
    <w:p w14:paraId="75BC2164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3CE222" w14:textId="21DAB33B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23877/22</w:t>
      </w:r>
    </w:p>
    <w:p w14:paraId="4B5DB537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1CB522" w14:textId="28839F83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SHIBURI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16403/11</w:t>
      </w:r>
    </w:p>
    <w:p w14:paraId="70E9861C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5FE538" w14:textId="7C38139F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TSOAMETSI TE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80558/18</w:t>
      </w:r>
    </w:p>
    <w:p w14:paraId="2183A33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6AF69D" w14:textId="4E48887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JACOBS DH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85939/17</w:t>
      </w:r>
    </w:p>
    <w:p w14:paraId="79F0C06F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A85C7B" w14:textId="0F1B769A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008741/22</w:t>
      </w:r>
    </w:p>
    <w:p w14:paraId="4B656E32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BBC445" w14:textId="42DB3BF4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NOGANE MM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115148/23</w:t>
      </w:r>
    </w:p>
    <w:p w14:paraId="10797F68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D8B3E1" w14:textId="61367362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CIBI NV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34506/17</w:t>
      </w:r>
    </w:p>
    <w:p w14:paraId="6B6873F4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27CDE49" w14:textId="7C639EE1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AL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069693/23</w:t>
      </w:r>
    </w:p>
    <w:p w14:paraId="5F8C3161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6A214D" w14:textId="76DC3C14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DP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30593/22</w:t>
      </w:r>
    </w:p>
    <w:p w14:paraId="22B8DD4B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E581FE" w14:textId="6A9DF103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MOKWANA SM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54728/18</w:t>
      </w:r>
    </w:p>
    <w:p w14:paraId="57390AE1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EB26B8" w14:textId="2ACC3E0F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NTIWANE SJ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65173/23</w:t>
      </w:r>
    </w:p>
    <w:p w14:paraId="600EA0AE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19A653" w14:textId="0C99404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BOGATSUNYANA SA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38258/22</w:t>
      </w:r>
    </w:p>
    <w:p w14:paraId="61A7047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FFCEA3" w14:textId="196A86B1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MGIDI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086180/23</w:t>
      </w:r>
    </w:p>
    <w:p w14:paraId="199DEAE6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F5467C" w14:textId="3720A698" w:rsidR="00010402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MASHININI NH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001808/23</w:t>
      </w:r>
    </w:p>
    <w:p w14:paraId="33A0F10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44E20C" w14:textId="61B6D82E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NV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26260/17</w:t>
      </w:r>
    </w:p>
    <w:p w14:paraId="4D0E34A9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40DA94" w14:textId="7DCAC335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CHAVANGU ND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051376/23</w:t>
      </w:r>
    </w:p>
    <w:p w14:paraId="4604D782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BDCA41" w14:textId="46F0F0B7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LANGA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65849/19</w:t>
      </w:r>
    </w:p>
    <w:p w14:paraId="2EF19240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53124B" w14:textId="31E9215A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MACHAKA KM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35717/22</w:t>
      </w:r>
    </w:p>
    <w:p w14:paraId="5BC69D5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CD15B5" w14:textId="48A29963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THANYANI RJ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34621/18</w:t>
      </w:r>
    </w:p>
    <w:p w14:paraId="6AE6971B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3D68B4" w14:textId="2B841D8B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NEFURI NL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31268/21</w:t>
      </w:r>
    </w:p>
    <w:p w14:paraId="0D53C0E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B58247" w14:textId="45FF2ECA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NYATHI KH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54887/20</w:t>
      </w:r>
    </w:p>
    <w:p w14:paraId="1E6D2D50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933BE3" w14:textId="2AA6DE56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RAMAUBE IP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40488/21</w:t>
      </w:r>
    </w:p>
    <w:p w14:paraId="665FEC18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2C2A50" w14:textId="7E153279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MTHETHWA BB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25825/19</w:t>
      </w:r>
    </w:p>
    <w:p w14:paraId="7355C224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6C5F507" w14:textId="14F3EC74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 BM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132025/24</w:t>
      </w:r>
    </w:p>
    <w:p w14:paraId="1410596F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3AFD34" w14:textId="5E021622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NEMATATANI </w:t>
      </w:r>
      <w:r w:rsidR="00E26A19">
        <w:rPr>
          <w:rFonts w:cstheme="minorHAnsi"/>
          <w:b/>
          <w:u w:val="single"/>
          <w:lang w:val="en-GB" w:eastAsia="en-GB"/>
        </w:rPr>
        <w:t>NP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VS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RAF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12668/18</w:t>
      </w:r>
    </w:p>
    <w:p w14:paraId="5C256D66" w14:textId="77777777" w:rsidR="00E26A19" w:rsidRPr="00E26A19" w:rsidRDefault="00E26A19" w:rsidP="00E26A1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23E56D" w14:textId="5AADCF0C" w:rsidR="00E26A19" w:rsidRPr="00230D2D" w:rsidRDefault="00E26A19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MAPHASHA NP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70968/17</w:t>
      </w:r>
    </w:p>
    <w:sectPr w:rsidR="00E26A19" w:rsidRPr="00230D2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E9EB" w14:textId="77777777" w:rsidR="00E0346B" w:rsidRDefault="00E0346B" w:rsidP="00A32631">
      <w:pPr>
        <w:spacing w:after="0" w:line="240" w:lineRule="auto"/>
      </w:pPr>
      <w:r>
        <w:separator/>
      </w:r>
    </w:p>
  </w:endnote>
  <w:endnote w:type="continuationSeparator" w:id="0">
    <w:p w14:paraId="399433B9" w14:textId="77777777" w:rsidR="00E0346B" w:rsidRDefault="00E0346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EA77" w14:textId="77777777" w:rsidR="00E0346B" w:rsidRDefault="00E0346B" w:rsidP="00A32631">
      <w:pPr>
        <w:spacing w:after="0" w:line="240" w:lineRule="auto"/>
      </w:pPr>
      <w:r>
        <w:separator/>
      </w:r>
    </w:p>
  </w:footnote>
  <w:footnote w:type="continuationSeparator" w:id="0">
    <w:p w14:paraId="279930D4" w14:textId="77777777" w:rsidR="00E0346B" w:rsidRDefault="00E0346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D4043C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4E06A7B0"/>
    <w:lvl w:ilvl="0" w:tplc="BC328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4700530">
    <w:abstractNumId w:val="28"/>
  </w:num>
  <w:num w:numId="2" w16cid:durableId="2044208015">
    <w:abstractNumId w:val="13"/>
  </w:num>
  <w:num w:numId="3" w16cid:durableId="1002245071">
    <w:abstractNumId w:val="7"/>
  </w:num>
  <w:num w:numId="4" w16cid:durableId="494225657">
    <w:abstractNumId w:val="41"/>
  </w:num>
  <w:num w:numId="5" w16cid:durableId="1053429912">
    <w:abstractNumId w:val="15"/>
  </w:num>
  <w:num w:numId="6" w16cid:durableId="471675966">
    <w:abstractNumId w:val="18"/>
  </w:num>
  <w:num w:numId="7" w16cid:durableId="1287740780">
    <w:abstractNumId w:val="17"/>
  </w:num>
  <w:num w:numId="8" w16cid:durableId="861632491">
    <w:abstractNumId w:val="36"/>
  </w:num>
  <w:num w:numId="9" w16cid:durableId="1637299681">
    <w:abstractNumId w:val="21"/>
  </w:num>
  <w:num w:numId="10" w16cid:durableId="1520582735">
    <w:abstractNumId w:val="23"/>
  </w:num>
  <w:num w:numId="11" w16cid:durableId="511460002">
    <w:abstractNumId w:val="20"/>
  </w:num>
  <w:num w:numId="12" w16cid:durableId="710425361">
    <w:abstractNumId w:val="12"/>
  </w:num>
  <w:num w:numId="13" w16cid:durableId="15623725">
    <w:abstractNumId w:val="42"/>
  </w:num>
  <w:num w:numId="14" w16cid:durableId="605385562">
    <w:abstractNumId w:val="29"/>
  </w:num>
  <w:num w:numId="15" w16cid:durableId="263154176">
    <w:abstractNumId w:val="25"/>
  </w:num>
  <w:num w:numId="16" w16cid:durableId="441145283">
    <w:abstractNumId w:val="31"/>
  </w:num>
  <w:num w:numId="17" w16cid:durableId="306714444">
    <w:abstractNumId w:val="45"/>
  </w:num>
  <w:num w:numId="18" w16cid:durableId="90051695">
    <w:abstractNumId w:val="33"/>
  </w:num>
  <w:num w:numId="19" w16cid:durableId="1848714609">
    <w:abstractNumId w:val="4"/>
  </w:num>
  <w:num w:numId="20" w16cid:durableId="790592219">
    <w:abstractNumId w:val="27"/>
  </w:num>
  <w:num w:numId="21" w16cid:durableId="788360451">
    <w:abstractNumId w:val="26"/>
  </w:num>
  <w:num w:numId="22" w16cid:durableId="692152723">
    <w:abstractNumId w:val="2"/>
  </w:num>
  <w:num w:numId="23" w16cid:durableId="2012875644">
    <w:abstractNumId w:val="40"/>
  </w:num>
  <w:num w:numId="24" w16cid:durableId="2134979671">
    <w:abstractNumId w:val="5"/>
  </w:num>
  <w:num w:numId="25" w16cid:durableId="1564488532">
    <w:abstractNumId w:val="10"/>
  </w:num>
  <w:num w:numId="26" w16cid:durableId="48115023">
    <w:abstractNumId w:val="8"/>
  </w:num>
  <w:num w:numId="27" w16cid:durableId="1312979524">
    <w:abstractNumId w:val="3"/>
  </w:num>
  <w:num w:numId="28" w16cid:durableId="185489953">
    <w:abstractNumId w:val="35"/>
  </w:num>
  <w:num w:numId="29" w16cid:durableId="1817063691">
    <w:abstractNumId w:val="1"/>
  </w:num>
  <w:num w:numId="30" w16cid:durableId="837041393">
    <w:abstractNumId w:val="11"/>
  </w:num>
  <w:num w:numId="31" w16cid:durableId="1485587949">
    <w:abstractNumId w:val="32"/>
  </w:num>
  <w:num w:numId="32" w16cid:durableId="588273332">
    <w:abstractNumId w:val="0"/>
  </w:num>
  <w:num w:numId="33" w16cid:durableId="1765878374">
    <w:abstractNumId w:val="16"/>
  </w:num>
  <w:num w:numId="34" w16cid:durableId="1244146142">
    <w:abstractNumId w:val="46"/>
  </w:num>
  <w:num w:numId="35" w16cid:durableId="1574243557">
    <w:abstractNumId w:val="34"/>
  </w:num>
  <w:num w:numId="36" w16cid:durableId="322780830">
    <w:abstractNumId w:val="9"/>
  </w:num>
  <w:num w:numId="37" w16cid:durableId="661354328">
    <w:abstractNumId w:val="43"/>
  </w:num>
  <w:num w:numId="38" w16cid:durableId="345179299">
    <w:abstractNumId w:val="14"/>
  </w:num>
  <w:num w:numId="39" w16cid:durableId="11541112">
    <w:abstractNumId w:val="44"/>
  </w:num>
  <w:num w:numId="40" w16cid:durableId="1585063624">
    <w:abstractNumId w:val="30"/>
  </w:num>
  <w:num w:numId="41" w16cid:durableId="1908303678">
    <w:abstractNumId w:val="6"/>
  </w:num>
  <w:num w:numId="42" w16cid:durableId="1239830686">
    <w:abstractNumId w:val="37"/>
  </w:num>
  <w:num w:numId="43" w16cid:durableId="1993021796">
    <w:abstractNumId w:val="19"/>
  </w:num>
  <w:num w:numId="44" w16cid:durableId="899024949">
    <w:abstractNumId w:val="39"/>
  </w:num>
  <w:num w:numId="45" w16cid:durableId="668097609">
    <w:abstractNumId w:val="24"/>
  </w:num>
  <w:num w:numId="46" w16cid:durableId="885146534">
    <w:abstractNumId w:val="38"/>
  </w:num>
  <w:num w:numId="47" w16cid:durableId="1636721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ZA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402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744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DBF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3E41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314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2D5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1C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CF4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AE3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A5F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61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46B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A19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1B8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1DD8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FD74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AMokwape@judiciary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AMokwa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fcbe2e82cffc126de97186c2d2308c63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6bbe998987636197b73c34b09e185523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5DBD-08E9-4D84-B86B-F6D25E36940B}">
  <ds:schemaRefs>
    <ds:schemaRef ds:uri="a661f011-eed0-4723-be24-b80ed2a13944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A6FE1D-1C78-4C6D-AD34-B658AD539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E8456-6CDE-4B92-9007-4055645F7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8F2FC-58BD-4822-BBD7-A579B683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2568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Annah Mokwape</cp:lastModifiedBy>
  <cp:revision>2</cp:revision>
  <cp:lastPrinted>2025-08-06T08:18:00Z</cp:lastPrinted>
  <dcterms:created xsi:type="dcterms:W3CDTF">2025-10-09T06:57:00Z</dcterms:created>
  <dcterms:modified xsi:type="dcterms:W3CDTF">2025-10-09T06:57:00Z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